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7" w:rsidRPr="00856901" w:rsidRDefault="007B17B7" w:rsidP="007B1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901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7B17B7" w:rsidRPr="00856901" w:rsidRDefault="007B17B7" w:rsidP="007B1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9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Шипицынский</w:t>
      </w:r>
      <w:proofErr w:type="spellEnd"/>
      <w:r w:rsidRPr="00856901">
        <w:rPr>
          <w:rFonts w:ascii="Times New Roman" w:hAnsi="Times New Roman" w:cs="Times New Roman"/>
          <w:sz w:val="28"/>
          <w:szCs w:val="28"/>
        </w:rPr>
        <w:t xml:space="preserve"> муниципальный центр культуры»</w:t>
      </w:r>
    </w:p>
    <w:p w:rsidR="007B17B7" w:rsidRPr="00856901" w:rsidRDefault="007B17B7" w:rsidP="007B1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B7" w:rsidRPr="00856901" w:rsidRDefault="007B17B7" w:rsidP="007B1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901">
        <w:rPr>
          <w:rFonts w:ascii="Times New Roman" w:hAnsi="Times New Roman" w:cs="Times New Roman"/>
          <w:sz w:val="28"/>
          <w:szCs w:val="28"/>
        </w:rPr>
        <w:t>ПРИКАЗ</w:t>
      </w:r>
    </w:p>
    <w:p w:rsidR="007B17B7" w:rsidRPr="002D4634" w:rsidRDefault="007B17B7" w:rsidP="007B17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 01.0</w:t>
      </w:r>
      <w:r w:rsidR="005A4C4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.2019                                                                                        </w:t>
      </w:r>
      <w:r w:rsidR="005A4C4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-д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2D4634">
        <w:rPr>
          <w:rFonts w:ascii="Times New Roman" w:hAnsi="Times New Roman" w:cs="Times New Roman"/>
          <w:b/>
          <w:sz w:val="28"/>
        </w:rPr>
        <w:t>Об утверждении Положения о комиссии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t>по предотвращению и урегулированию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t>конфликта интересов в Учреждении</w:t>
      </w:r>
    </w:p>
    <w:p w:rsidR="007B17B7" w:rsidRPr="002D4634" w:rsidRDefault="007B17B7" w:rsidP="007B17B7">
      <w:pPr>
        <w:rPr>
          <w:rFonts w:ascii="Times New Roman" w:hAnsi="Times New Roman" w:cs="Times New Roman"/>
          <w:sz w:val="28"/>
        </w:rPr>
      </w:pPr>
    </w:p>
    <w:p w:rsidR="007B17B7" w:rsidRPr="002D4634" w:rsidRDefault="007B17B7" w:rsidP="007B17B7">
      <w:pPr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   Во исполнение статьи 13.3 Федерального закона </w:t>
      </w:r>
      <w:proofErr w:type="gramStart"/>
      <w:r w:rsidRPr="002D4634">
        <w:rPr>
          <w:rFonts w:ascii="Times New Roman" w:hAnsi="Times New Roman" w:cs="Times New Roman"/>
          <w:sz w:val="28"/>
        </w:rPr>
        <w:t>-Ф</w:t>
      </w:r>
      <w:proofErr w:type="gramEnd"/>
      <w:r w:rsidRPr="002D4634">
        <w:rPr>
          <w:rFonts w:ascii="Times New Roman" w:hAnsi="Times New Roman" w:cs="Times New Roman"/>
          <w:sz w:val="28"/>
        </w:rPr>
        <w:t xml:space="preserve">З «О противодействии коррупции» и в целях совершенствования порядка предотвращения и урегулирования конфликта интересов, возникших в деятельности работников муниципального </w:t>
      </w:r>
      <w:r>
        <w:rPr>
          <w:rFonts w:ascii="Times New Roman" w:hAnsi="Times New Roman" w:cs="Times New Roman"/>
          <w:sz w:val="28"/>
        </w:rPr>
        <w:t>казённого учреждения «</w:t>
      </w:r>
      <w:proofErr w:type="spellStart"/>
      <w:r>
        <w:rPr>
          <w:rFonts w:ascii="Times New Roman" w:hAnsi="Times New Roman" w:cs="Times New Roman"/>
          <w:sz w:val="28"/>
        </w:rPr>
        <w:t>Шипицынский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центр культуры» (далее- МКУ «ШМЦК»)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ПРИКАЗЫВАЮ: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1. Утвердить «Положение о комиссии по предотвращению и урегулированию конфликта интересов в </w:t>
      </w:r>
      <w:r>
        <w:rPr>
          <w:rFonts w:ascii="Times New Roman" w:hAnsi="Times New Roman" w:cs="Times New Roman"/>
          <w:sz w:val="28"/>
        </w:rPr>
        <w:t xml:space="preserve">МКУ «ШМЦК» </w:t>
      </w:r>
      <w:r w:rsidRPr="002D4634">
        <w:rPr>
          <w:rFonts w:ascii="Times New Roman" w:hAnsi="Times New Roman" w:cs="Times New Roman"/>
          <w:sz w:val="28"/>
        </w:rPr>
        <w:t>согласно приложению.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2. Создать комиссию по урегул</w:t>
      </w:r>
      <w:r w:rsidR="005A4C4F">
        <w:rPr>
          <w:rFonts w:ascii="Times New Roman" w:hAnsi="Times New Roman" w:cs="Times New Roman"/>
          <w:sz w:val="28"/>
        </w:rPr>
        <w:t>ированию конфликта интересов в</w:t>
      </w:r>
      <w:r w:rsidRPr="002D4634">
        <w:rPr>
          <w:rFonts w:ascii="Times New Roman" w:hAnsi="Times New Roman" w:cs="Times New Roman"/>
          <w:sz w:val="28"/>
        </w:rPr>
        <w:t xml:space="preserve"> составе: 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Председатель комиссии: 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-</w:t>
      </w:r>
      <w:r w:rsidRPr="002D4634">
        <w:rPr>
          <w:rFonts w:ascii="Times New Roman" w:hAnsi="Times New Roman" w:cs="Times New Roman"/>
          <w:sz w:val="28"/>
        </w:rPr>
        <w:t xml:space="preserve"> директор </w:t>
      </w:r>
      <w:r>
        <w:rPr>
          <w:rFonts w:ascii="Times New Roman" w:hAnsi="Times New Roman" w:cs="Times New Roman"/>
          <w:sz w:val="28"/>
        </w:rPr>
        <w:t>МКУ «ШМЦК» С.С. Дорофеева</w:t>
      </w:r>
      <w:r w:rsidR="005A4C4F">
        <w:rPr>
          <w:rFonts w:ascii="Times New Roman" w:hAnsi="Times New Roman" w:cs="Times New Roman"/>
          <w:sz w:val="28"/>
        </w:rPr>
        <w:t>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Члены комиссии:</w:t>
      </w:r>
    </w:p>
    <w:p w:rsidR="007B17B7" w:rsidRDefault="007B17B7" w:rsidP="007B1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Шипицынского</w:t>
      </w:r>
      <w:proofErr w:type="spellEnd"/>
      <w:r>
        <w:rPr>
          <w:rFonts w:ascii="Times New Roman" w:hAnsi="Times New Roman" w:cs="Times New Roman"/>
          <w:sz w:val="28"/>
        </w:rPr>
        <w:t xml:space="preserve"> ДК М.А. </w:t>
      </w:r>
      <w:proofErr w:type="spellStart"/>
      <w:r>
        <w:rPr>
          <w:rFonts w:ascii="Times New Roman" w:hAnsi="Times New Roman" w:cs="Times New Roman"/>
          <w:sz w:val="28"/>
        </w:rPr>
        <w:t>Поротникова</w:t>
      </w:r>
      <w:proofErr w:type="spellEnd"/>
      <w:r w:rsidRPr="002D4634">
        <w:rPr>
          <w:rFonts w:ascii="Times New Roman" w:hAnsi="Times New Roman" w:cs="Times New Roman"/>
          <w:sz w:val="28"/>
        </w:rPr>
        <w:t>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Тимофеевского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СК </w:t>
      </w:r>
      <w:proofErr w:type="spellStart"/>
      <w:r>
        <w:rPr>
          <w:rFonts w:ascii="Times New Roman" w:hAnsi="Times New Roman" w:cs="Times New Roman"/>
          <w:sz w:val="28"/>
        </w:rPr>
        <w:t>Вацпан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Секретарь комиссии: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бухгалтер МКУ «ШМЦК» </w:t>
      </w:r>
      <w:proofErr w:type="spellStart"/>
      <w:r>
        <w:rPr>
          <w:rFonts w:ascii="Times New Roman" w:hAnsi="Times New Roman" w:cs="Times New Roman"/>
          <w:sz w:val="28"/>
        </w:rPr>
        <w:t>Кубрина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2D4634">
        <w:rPr>
          <w:rFonts w:ascii="Times New Roman" w:hAnsi="Times New Roman" w:cs="Times New Roman"/>
          <w:sz w:val="28"/>
        </w:rPr>
        <w:t>Контроль за</w:t>
      </w:r>
      <w:proofErr w:type="gramEnd"/>
      <w:r w:rsidRPr="002D4634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7B17B7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3. Приказ вступает в силу </w:t>
      </w:r>
      <w:proofErr w:type="gramStart"/>
      <w:r w:rsidRPr="002D4634">
        <w:rPr>
          <w:rFonts w:ascii="Times New Roman" w:hAnsi="Times New Roman" w:cs="Times New Roman"/>
          <w:sz w:val="28"/>
        </w:rPr>
        <w:t>с даты</w:t>
      </w:r>
      <w:proofErr w:type="gramEnd"/>
      <w:r w:rsidRPr="002D4634">
        <w:rPr>
          <w:rFonts w:ascii="Times New Roman" w:hAnsi="Times New Roman" w:cs="Times New Roman"/>
          <w:sz w:val="28"/>
        </w:rPr>
        <w:t xml:space="preserve"> его подписания</w:t>
      </w:r>
      <w:r>
        <w:rPr>
          <w:rFonts w:ascii="Times New Roman" w:hAnsi="Times New Roman" w:cs="Times New Roman"/>
          <w:sz w:val="28"/>
        </w:rPr>
        <w:t>.</w:t>
      </w:r>
    </w:p>
    <w:p w:rsidR="007B17B7" w:rsidRPr="002D4634" w:rsidRDefault="007B17B7" w:rsidP="007B17B7">
      <w:pPr>
        <w:spacing w:after="0"/>
        <w:rPr>
          <w:lang w:eastAsia="ru-RU"/>
        </w:rPr>
      </w:pPr>
    </w:p>
    <w:tbl>
      <w:tblPr>
        <w:tblW w:w="10200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0"/>
        <w:gridCol w:w="2459"/>
        <w:gridCol w:w="284"/>
        <w:gridCol w:w="142"/>
        <w:gridCol w:w="1614"/>
        <w:gridCol w:w="86"/>
        <w:gridCol w:w="142"/>
        <w:gridCol w:w="56"/>
        <w:gridCol w:w="340"/>
        <w:gridCol w:w="227"/>
        <w:gridCol w:w="1303"/>
        <w:gridCol w:w="283"/>
        <w:gridCol w:w="339"/>
        <w:gridCol w:w="285"/>
      </w:tblGrid>
      <w:tr w:rsidR="007B17B7" w:rsidTr="00AA24CB">
        <w:trPr>
          <w:jc w:val="center"/>
        </w:trPr>
        <w:tc>
          <w:tcPr>
            <w:tcW w:w="2640" w:type="dxa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Руководитель организации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Директор </w:t>
            </w:r>
            <w:r w:rsidR="001556C4">
              <w:rPr>
                <w:rFonts w:ascii="Times New Roman" w:hAnsi="Times New Roman" w:cs="Times New Roman"/>
                <w:szCs w:val="20"/>
              </w:rPr>
              <w:t>МКУ «ШМЦК»</w:t>
            </w:r>
          </w:p>
        </w:tc>
        <w:tc>
          <w:tcPr>
            <w:tcW w:w="142" w:type="dxa"/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17B7" w:rsidRDefault="001556C4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С.С. Дорофеева</w:t>
            </w:r>
          </w:p>
        </w:tc>
      </w:tr>
      <w:tr w:rsidR="007B17B7" w:rsidTr="00AA24CB">
        <w:trPr>
          <w:jc w:val="center"/>
        </w:trPr>
        <w:tc>
          <w:tcPr>
            <w:tcW w:w="2640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3" w:type="dxa"/>
            <w:gridSpan w:val="2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gridSpan w:val="2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3" w:type="dxa"/>
            <w:gridSpan w:val="7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(расшифровка подписи)</w:t>
            </w: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285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040" w:type="dxa"/>
            <w:gridSpan w:val="3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(личная подпись)</w:t>
            </w:r>
          </w:p>
        </w:tc>
        <w:tc>
          <w:tcPr>
            <w:tcW w:w="284" w:type="dxa"/>
            <w:gridSpan w:val="3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3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285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040" w:type="dxa"/>
            <w:gridSpan w:val="3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(личная подпись)</w:t>
            </w:r>
          </w:p>
        </w:tc>
        <w:tc>
          <w:tcPr>
            <w:tcW w:w="284" w:type="dxa"/>
            <w:gridSpan w:val="3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3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285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040" w:type="dxa"/>
            <w:gridSpan w:val="3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(личная подпись)</w:t>
            </w:r>
          </w:p>
        </w:tc>
        <w:tc>
          <w:tcPr>
            <w:tcW w:w="284" w:type="dxa"/>
            <w:gridSpan w:val="3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3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" w:type="dxa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17B7" w:rsidTr="00AA24CB">
        <w:trPr>
          <w:cantSplit/>
          <w:jc w:val="center"/>
        </w:trPr>
        <w:tc>
          <w:tcPr>
            <w:tcW w:w="5099" w:type="dxa"/>
            <w:gridSpan w:val="2"/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285" w:type="dxa"/>
            <w:vAlign w:val="bottom"/>
            <w:hideMark/>
          </w:tcPr>
          <w:p w:rsidR="007B17B7" w:rsidRDefault="007B17B7" w:rsidP="00AA24CB">
            <w:pPr>
              <w:autoSpaceDE w:val="0"/>
              <w:autoSpaceDN w:val="0"/>
              <w:spacing w:after="0" w:line="2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</w:tbl>
    <w:p w:rsidR="007B17B7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17B7" w:rsidRPr="002D4634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7B17B7" w:rsidRPr="002D4634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t>по предотвращению и урегулированию конфликта</w:t>
      </w:r>
    </w:p>
    <w:p w:rsidR="007B17B7" w:rsidRPr="002D4634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t>интересов работников учреждений культуры</w:t>
      </w:r>
    </w:p>
    <w:p w:rsidR="007B17B7" w:rsidRPr="002D4634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t>МКУ «</w:t>
      </w:r>
      <w:proofErr w:type="spellStart"/>
      <w:r>
        <w:rPr>
          <w:rFonts w:ascii="Times New Roman" w:hAnsi="Times New Roman" w:cs="Times New Roman"/>
          <w:b/>
          <w:sz w:val="28"/>
        </w:rPr>
        <w:t>Шипицынский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муниципальный центр культуры» </w:t>
      </w:r>
    </w:p>
    <w:p w:rsidR="007B17B7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17B7" w:rsidRPr="002D4634" w:rsidRDefault="007B17B7" w:rsidP="007B17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4634">
        <w:rPr>
          <w:rFonts w:ascii="Times New Roman" w:hAnsi="Times New Roman" w:cs="Times New Roman"/>
          <w:b/>
          <w:sz w:val="28"/>
        </w:rPr>
        <w:t>1.Общие положения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2D4634">
        <w:rPr>
          <w:rFonts w:ascii="Times New Roman" w:hAnsi="Times New Roman" w:cs="Times New Roman"/>
          <w:sz w:val="28"/>
        </w:rPr>
        <w:t>Настоящее Положение о порядке работы по предотвращению и урегулированию конфликта интересов среди работников культуры, при осуществлении ими профессиональной деятельности (далее Положени</w:t>
      </w:r>
      <w:r>
        <w:rPr>
          <w:rFonts w:ascii="Times New Roman" w:hAnsi="Times New Roman" w:cs="Times New Roman"/>
          <w:sz w:val="28"/>
        </w:rPr>
        <w:t>е) определяет порядок работы в м</w:t>
      </w:r>
      <w:r w:rsidRPr="002D4634">
        <w:rPr>
          <w:rFonts w:ascii="Times New Roman" w:hAnsi="Times New Roman" w:cs="Times New Roman"/>
          <w:sz w:val="28"/>
        </w:rPr>
        <w:t xml:space="preserve">униципальном казенном учреждении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Шипицынский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центр культуры</w:t>
      </w:r>
      <w:r w:rsidRPr="002D4634">
        <w:rPr>
          <w:rFonts w:ascii="Times New Roman" w:hAnsi="Times New Roman" w:cs="Times New Roman"/>
          <w:sz w:val="28"/>
        </w:rPr>
        <w:t>», далее по тексту – Учреждение)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деятельности.</w:t>
      </w:r>
      <w:proofErr w:type="gramEnd"/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1.2. Положение разработано в соответствии с</w:t>
      </w:r>
      <w:proofErr w:type="gramStart"/>
      <w:r w:rsidRPr="002D4634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Федеральным законом от 25 декабря 2008 № 273-ФЗ «О противодействии коррупции»;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Трудовым кодексом Российской Федерации;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иными действующими нормативно-правовыми актами Российской Федерации.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2.Основные понятия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2.1.Участники учреждений культуры - участники клубных формирований, родители (законные представители) участников, работники культуры и их представители, учреждение, осуществляющие </w:t>
      </w:r>
      <w:proofErr w:type="spellStart"/>
      <w:r w:rsidRPr="002D4634">
        <w:rPr>
          <w:rFonts w:ascii="Times New Roman" w:hAnsi="Times New Roman" w:cs="Times New Roman"/>
          <w:sz w:val="28"/>
        </w:rPr>
        <w:t>культурно-досуговую</w:t>
      </w:r>
      <w:proofErr w:type="spellEnd"/>
      <w:r w:rsidRPr="002D4634">
        <w:rPr>
          <w:rFonts w:ascii="Times New Roman" w:hAnsi="Times New Roman" w:cs="Times New Roman"/>
          <w:sz w:val="28"/>
        </w:rPr>
        <w:t xml:space="preserve"> деятельность.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2.2.Конфликт интересов работников культуры - ситуация, </w:t>
      </w:r>
      <w:proofErr w:type="gramStart"/>
      <w:r w:rsidRPr="002D4634">
        <w:rPr>
          <w:rFonts w:ascii="Times New Roman" w:hAnsi="Times New Roman" w:cs="Times New Roman"/>
          <w:sz w:val="28"/>
        </w:rPr>
        <w:t>при</w:t>
      </w:r>
      <w:proofErr w:type="gramEnd"/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2.3.Под личной заинтересованностью работника культуры,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lastRenderedPageBreak/>
        <w:t>3.Условия, при которых возникает или может возникнуть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конфликт интересов работника культуры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3.1.В Учреждении выделяют: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условия (ситуации), при которых всегда возникает конфликт интересов работника;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условия (ситуации), при которых может возникнуть конфликт интересов работника.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3.2.К условиям (ситуациям), при которых всегда возникает конфликт интересов работника культуры, относятся следующие: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работник культуры ведёт бесплатные занятия у одних и тех же воспитанников;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работник культуры является членом жюри конкурсных мероприятий с участием своих воспитанников;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получение работником подарков и иных услуг от родителей (законных представителей) воспитанников;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нарушение иных установленных запретов и ограничений для работников культуры.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3.3.К условиям (ситуациям), при которых может возникнуть конфликт интересов работника, относятся </w:t>
      </w:r>
      <w:proofErr w:type="gramStart"/>
      <w:r w:rsidRPr="002D4634">
        <w:rPr>
          <w:rFonts w:ascii="Times New Roman" w:hAnsi="Times New Roman" w:cs="Times New Roman"/>
          <w:sz w:val="28"/>
        </w:rPr>
        <w:t>следующие</w:t>
      </w:r>
      <w:proofErr w:type="gramEnd"/>
      <w:r w:rsidRPr="002D4634">
        <w:rPr>
          <w:rFonts w:ascii="Times New Roman" w:hAnsi="Times New Roman" w:cs="Times New Roman"/>
          <w:sz w:val="28"/>
        </w:rPr>
        <w:t>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участие работника культуры в установлении, определении форм и способов поощрений для своих воспитанников;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иные условия (ситуации), при которых может возникнуть конфликт интересов работника культуры.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4.Ограничения, налагаемые на работников культуры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при осуществлении ими профессиональной деятельности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4.1.В целях предотвращения возникновения (появления) условий (ситуаций), при которых всегда возникает конфликт интересов работника культуры в Учреждении, устанавливаются ограничения, налагаемые на работников культуры Учреждения при осуществлении ими профессиональной деятельности.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4.2.На работников культуры Учреждения при осуществлении ими профессиональной деятельности налагаются следующие ограничения: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запрет на ведение платных занятий у одних и тех же воспитанников;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запрет на занятия репетиторством с воспитанниками, которых он обучает;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- запрет на членство в жюри конкурсных мероприятий с участием своих воспитанников за исключением случаев и порядка, предусмотренных и (или) </w:t>
      </w:r>
      <w:r w:rsidRPr="002D4634">
        <w:rPr>
          <w:rFonts w:ascii="Times New Roman" w:hAnsi="Times New Roman" w:cs="Times New Roman"/>
          <w:sz w:val="28"/>
        </w:rPr>
        <w:lastRenderedPageBreak/>
        <w:t>согласованных коллегиальным органом управления, предусмотренным уставом Учреждения;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запрет на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запрет на получение работником культуры подарков и иных услуг от родителей (законных представителей).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4.3. Работники культуры обязаны соблюдать установленные п. 4.2. настоящего раздела ограничения и иные </w:t>
      </w:r>
      <w:proofErr w:type="gramStart"/>
      <w:r w:rsidRPr="002D4634">
        <w:rPr>
          <w:rFonts w:ascii="Times New Roman" w:hAnsi="Times New Roman" w:cs="Times New Roman"/>
          <w:sz w:val="28"/>
        </w:rPr>
        <w:t>ограничения</w:t>
      </w:r>
      <w:proofErr w:type="gramEnd"/>
      <w:r w:rsidRPr="002D4634">
        <w:rPr>
          <w:rFonts w:ascii="Times New Roman" w:hAnsi="Times New Roman" w:cs="Times New Roman"/>
          <w:sz w:val="28"/>
        </w:rPr>
        <w:t xml:space="preserve"> и запреты, установленные локальными нормативными актами Учреждения.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 Порядок</w:t>
      </w:r>
      <w:r>
        <w:rPr>
          <w:rFonts w:ascii="Times New Roman" w:hAnsi="Times New Roman" w:cs="Times New Roman"/>
          <w:sz w:val="28"/>
        </w:rPr>
        <w:t xml:space="preserve"> </w:t>
      </w:r>
      <w:r w:rsidRPr="002D4634">
        <w:rPr>
          <w:rFonts w:ascii="Times New Roman" w:hAnsi="Times New Roman" w:cs="Times New Roman"/>
          <w:sz w:val="28"/>
        </w:rPr>
        <w:t>предотвращения и урегулирования конфликта интересов работников культуры при осуществлении ими профессиональной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5.2. С целью предотвращения возможного конфликта интересов работника в Учреждении реализуются следующие мероприятия: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при принятии решений, локальных нормативных актов, затрагивающих права участников клубных формирований и работников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культуры;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осуществляется чёткая регламентация деятельности работников культуры внутренними локальными нормативными актами Учреждения;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- обеспечивается введение прозрачных процедур внутренней оценки для управления качеством </w:t>
      </w:r>
      <w:proofErr w:type="spellStart"/>
      <w:r w:rsidRPr="002D463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2D4634">
        <w:rPr>
          <w:rFonts w:ascii="Times New Roman" w:hAnsi="Times New Roman" w:cs="Times New Roman"/>
          <w:sz w:val="28"/>
        </w:rPr>
        <w:t xml:space="preserve"> деятельности учреждения;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осуществляется создание системы сбора и анализа информации об индивидуальных достижениях участников клубных формирований,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осуществляются иные мероприятия, направленные на предотвращение возможного конфликта интересов работника культуры.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lastRenderedPageBreak/>
        <w:t>5.3. 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5.7. Решение комиссии Учреждения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5.8. Решение комиссии Учреждения по урегулированию споров между участниками </w:t>
      </w:r>
      <w:proofErr w:type="spellStart"/>
      <w:r w:rsidRPr="002D4634">
        <w:rPr>
          <w:rFonts w:ascii="Times New Roman" w:hAnsi="Times New Roman" w:cs="Times New Roman"/>
          <w:sz w:val="28"/>
        </w:rPr>
        <w:t>культурно-досуговых</w:t>
      </w:r>
      <w:proofErr w:type="spellEnd"/>
      <w:r w:rsidRPr="002D4634">
        <w:rPr>
          <w:rFonts w:ascii="Times New Roman" w:hAnsi="Times New Roman" w:cs="Times New Roman"/>
          <w:sz w:val="28"/>
        </w:rPr>
        <w:t xml:space="preserve"> учреждений при рассмотрении вопросов, связанных с возникновением конфликта интересов работника культуры, может быть обжаловано в установленном законодательством Российской Федерации порядке.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5.9. До принятия решения комиссии Учреждения по урегулированию споров между участниками </w:t>
      </w:r>
      <w:proofErr w:type="spellStart"/>
      <w:r w:rsidRPr="002D4634">
        <w:rPr>
          <w:rFonts w:ascii="Times New Roman" w:hAnsi="Times New Roman" w:cs="Times New Roman"/>
          <w:sz w:val="28"/>
        </w:rPr>
        <w:t>культурно-досуговых</w:t>
      </w:r>
      <w:proofErr w:type="spellEnd"/>
      <w:r w:rsidRPr="002D4634">
        <w:rPr>
          <w:rFonts w:ascii="Times New Roman" w:hAnsi="Times New Roman" w:cs="Times New Roman"/>
          <w:sz w:val="28"/>
        </w:rPr>
        <w:t xml:space="preserve"> учреждений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5.10. Руководитель Учреждения, когда ему стало известно о возникновении у работника культуры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6.Ответственность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6.1.Ответственным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lastRenderedPageBreak/>
        <w:t>6.2. Ответственное лицо за организацию работы по предотвращению и урегулированию конфликта интересов работников культуры: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утверждает соответствующие дополнения в должностные инструкции работников культуры;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организует информирование работников культуры о налагаемых ограничениях при осуществлении ими профессиональной деятельности;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- 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споров;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 xml:space="preserve">- организует </w:t>
      </w:r>
      <w:proofErr w:type="gramStart"/>
      <w:r w:rsidRPr="002D4634">
        <w:rPr>
          <w:rFonts w:ascii="Times New Roman" w:hAnsi="Times New Roman" w:cs="Times New Roman"/>
          <w:sz w:val="28"/>
        </w:rPr>
        <w:t>контроль, за</w:t>
      </w:r>
      <w:proofErr w:type="gramEnd"/>
      <w:r w:rsidRPr="002D4634">
        <w:rPr>
          <w:rFonts w:ascii="Times New Roman" w:hAnsi="Times New Roman" w:cs="Times New Roman"/>
          <w:sz w:val="28"/>
        </w:rPr>
        <w:t xml:space="preserve"> состоянием работы в Учреждении по предотвращению и урегулированию конфликта интересов работников культуры при осуществлении ими профессиональной деятельности.</w:t>
      </w:r>
    </w:p>
    <w:p w:rsidR="007B17B7" w:rsidRPr="002D4634" w:rsidRDefault="007B17B7" w:rsidP="007B17B7">
      <w:pPr>
        <w:spacing w:after="0"/>
        <w:rPr>
          <w:rFonts w:ascii="Times New Roman" w:hAnsi="Times New Roman" w:cs="Times New Roman"/>
          <w:sz w:val="28"/>
        </w:rPr>
      </w:pPr>
      <w:r w:rsidRPr="002D4634">
        <w:rPr>
          <w:rFonts w:ascii="Times New Roman" w:hAnsi="Times New Roman" w:cs="Times New Roman"/>
          <w:sz w:val="28"/>
        </w:rPr>
        <w:t>6.3. Все работники культуры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F7116D" w:rsidRDefault="00F7116D"/>
    <w:sectPr w:rsidR="00F7116D" w:rsidSect="00F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B7"/>
    <w:rsid w:val="000C7D49"/>
    <w:rsid w:val="001556C4"/>
    <w:rsid w:val="005A4C4F"/>
    <w:rsid w:val="007937CE"/>
    <w:rsid w:val="007B17B7"/>
    <w:rsid w:val="008F67AF"/>
    <w:rsid w:val="00F7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1668</Words>
  <Characters>9512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2019-10-27T08:21:00Z</cp:lastPrinted>
  <dcterms:created xsi:type="dcterms:W3CDTF">2019-10-27T06:55:00Z</dcterms:created>
  <dcterms:modified xsi:type="dcterms:W3CDTF">2019-10-27T08:22:00Z</dcterms:modified>
</cp:coreProperties>
</file>